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60" w:rsidRPr="00C66397" w:rsidRDefault="00541160" w:rsidP="00541160">
      <w:pPr>
        <w:jc w:val="center"/>
        <w:rPr>
          <w:rFonts w:ascii="APS-EML-DV-Prakash" w:hAnsi="APS-EML-DV-Prakash"/>
          <w:sz w:val="20"/>
          <w:szCs w:val="20"/>
        </w:rPr>
      </w:pPr>
      <w:r w:rsidRPr="00740704">
        <w:rPr>
          <w:rFonts w:ascii="APS-C-DV-Prakash" w:hAnsi="APS-C-DV-Prakash"/>
          <w:b/>
          <w:bCs/>
        </w:rPr>
        <w:t>¹ãŠã½ãÃ - 6</w:t>
      </w:r>
      <w:r w:rsidRPr="00740704">
        <w:rPr>
          <w:rFonts w:ascii="APS-C-DV-Prakash" w:hAnsi="APS-C-DV-Prakash"/>
          <w:b/>
          <w:bCs/>
          <w:sz w:val="32"/>
        </w:rPr>
        <w:t>/</w:t>
      </w:r>
      <w:r w:rsidRPr="00C66397">
        <w:rPr>
          <w:sz w:val="20"/>
          <w:szCs w:val="20"/>
        </w:rPr>
        <w:t>Form-6</w:t>
      </w:r>
    </w:p>
    <w:p w:rsidR="00541160" w:rsidRPr="007A12BF" w:rsidRDefault="00541160" w:rsidP="00541160">
      <w:pPr>
        <w:jc w:val="center"/>
        <w:rPr>
          <w:rFonts w:ascii="APS-C-DV-Prakash" w:hAnsi="APS-C-DV-Prakash"/>
          <w:b/>
          <w:bCs/>
          <w:u w:val="single"/>
        </w:rPr>
      </w:pPr>
      <w:r w:rsidRPr="007A12BF">
        <w:rPr>
          <w:rFonts w:ascii="APS-C-DV-Prakash" w:hAnsi="APS-C-DV-Prakash"/>
          <w:b/>
          <w:bCs/>
        </w:rPr>
        <w:t xml:space="preserve">(¼ããÀ¦ã </w:t>
      </w:r>
      <w:proofErr w:type="spellStart"/>
      <w:r w:rsidRPr="007A12BF">
        <w:rPr>
          <w:rFonts w:ascii="APS-C-DV-Prakash" w:hAnsi="APS-C-DV-Prakash"/>
          <w:b/>
          <w:bCs/>
        </w:rPr>
        <w:t>ÔãÀ‡ãŠãÀ</w:t>
      </w:r>
      <w:proofErr w:type="spellEnd"/>
      <w:r w:rsidRPr="007A12BF">
        <w:rPr>
          <w:rFonts w:ascii="APS-C-DV-Prakash" w:hAnsi="APS-C-DV-Prakash"/>
          <w:b/>
          <w:bCs/>
        </w:rPr>
        <w:t xml:space="preserve"> ‡</w:t>
      </w:r>
      <w:proofErr w:type="spellStart"/>
      <w:r w:rsidRPr="007A12BF">
        <w:rPr>
          <w:rFonts w:ascii="APS-C-DV-Prakash" w:hAnsi="APS-C-DV-Prakash"/>
          <w:b/>
          <w:bCs/>
        </w:rPr>
        <w:t>ãñŠ</w:t>
      </w:r>
      <w:proofErr w:type="spellEnd"/>
      <w:r w:rsidRPr="007A12BF">
        <w:rPr>
          <w:rFonts w:ascii="APS-C-DV-Prakash" w:hAnsi="APS-C-DV-Prakash"/>
          <w:b/>
          <w:bCs/>
        </w:rPr>
        <w:t xml:space="preserve"> ãä¶ã¥</w:t>
      </w:r>
      <w:proofErr w:type="gramStart"/>
      <w:r w:rsidRPr="007A12BF">
        <w:rPr>
          <w:rFonts w:ascii="APS-C-DV-Prakash" w:hAnsi="APS-C-DV-Prakash"/>
          <w:b/>
          <w:bCs/>
        </w:rPr>
        <w:t>ãÃ¾ã(</w:t>
      </w:r>
      <w:proofErr w:type="gramEnd"/>
      <w:r w:rsidRPr="007A12BF">
        <w:rPr>
          <w:rFonts w:ascii="APS-C-DV-Prakash" w:hAnsi="APS-C-DV-Prakash"/>
          <w:b/>
          <w:bCs/>
        </w:rPr>
        <w:t>1)ãä¶ã¾ã½ã 21‡ãñŠ ¶</w:t>
      </w:r>
      <w:proofErr w:type="spellStart"/>
      <w:r w:rsidRPr="007A12BF">
        <w:rPr>
          <w:rFonts w:ascii="APS-C-DV-Prakash" w:hAnsi="APS-C-DV-Prakash"/>
          <w:b/>
          <w:bCs/>
        </w:rPr>
        <w:t>ããèÞãñ</w:t>
      </w:r>
      <w:proofErr w:type="spellEnd"/>
      <w:r w:rsidRPr="007A12BF">
        <w:rPr>
          <w:rFonts w:ascii="APS-C-DV-Prakash" w:hAnsi="APS-C-DV-Prakash"/>
          <w:b/>
          <w:bCs/>
        </w:rPr>
        <w:t xml:space="preserve"> ª</w:t>
      </w:r>
      <w:proofErr w:type="spellStart"/>
      <w:r w:rsidRPr="007A12BF">
        <w:rPr>
          <w:rFonts w:ascii="APS-C-DV-Prakash" w:hAnsi="APS-C-DV-Prakash"/>
          <w:b/>
          <w:bCs/>
        </w:rPr>
        <w:t>ñŒãò</w:t>
      </w:r>
      <w:proofErr w:type="spellEnd"/>
      <w:r w:rsidRPr="007A12BF">
        <w:rPr>
          <w:rFonts w:ascii="APS-C-DV-Prakash" w:hAnsi="APS-C-DV-Prakash"/>
          <w:b/>
          <w:bCs/>
        </w:rPr>
        <w:t>)</w:t>
      </w:r>
    </w:p>
    <w:p w:rsidR="00541160" w:rsidRPr="00C66397" w:rsidRDefault="00541160" w:rsidP="00541160">
      <w:pPr>
        <w:jc w:val="center"/>
        <w:rPr>
          <w:sz w:val="20"/>
          <w:szCs w:val="20"/>
        </w:rPr>
      </w:pPr>
      <w:r w:rsidRPr="00C66397">
        <w:rPr>
          <w:b/>
          <w:bCs/>
          <w:sz w:val="20"/>
          <w:szCs w:val="20"/>
        </w:rPr>
        <w:t>(</w:t>
      </w:r>
      <w:r w:rsidRPr="00C66397">
        <w:rPr>
          <w:sz w:val="20"/>
          <w:szCs w:val="20"/>
        </w:rPr>
        <w:t xml:space="preserve">See Government of India`s </w:t>
      </w:r>
      <w:proofErr w:type="gramStart"/>
      <w:r w:rsidRPr="00C66397">
        <w:rPr>
          <w:sz w:val="20"/>
          <w:szCs w:val="20"/>
        </w:rPr>
        <w:t>Decision(</w:t>
      </w:r>
      <w:proofErr w:type="gramEnd"/>
      <w:r w:rsidRPr="00C66397">
        <w:rPr>
          <w:sz w:val="20"/>
          <w:szCs w:val="20"/>
        </w:rPr>
        <w:t>1)below Rule 21)</w:t>
      </w:r>
    </w:p>
    <w:p w:rsidR="00541160" w:rsidRPr="007A12BF" w:rsidRDefault="00541160" w:rsidP="00541160">
      <w:pPr>
        <w:jc w:val="center"/>
        <w:rPr>
          <w:rFonts w:ascii="APS-C-DV-Prakash" w:hAnsi="APS-C-DV-Prakash"/>
          <w:b/>
          <w:bCs/>
          <w:u w:val="single"/>
        </w:rPr>
      </w:pPr>
      <w:r w:rsidRPr="007A12BF">
        <w:rPr>
          <w:rFonts w:ascii="APS-C-DV-Prakash" w:hAnsi="APS-C-DV-Prakash"/>
          <w:b/>
          <w:bCs/>
          <w:u w:val="single"/>
        </w:rPr>
        <w:t>½ããñ›À ‡</w:t>
      </w:r>
      <w:proofErr w:type="spellStart"/>
      <w:r w:rsidRPr="007A12BF">
        <w:rPr>
          <w:rFonts w:ascii="APS-C-DV-Prakash" w:hAnsi="APS-C-DV-Prakash"/>
          <w:b/>
          <w:bCs/>
          <w:u w:val="single"/>
        </w:rPr>
        <w:t>ãŠãÀ</w:t>
      </w:r>
      <w:proofErr w:type="spellEnd"/>
      <w:r w:rsidRPr="007A12BF">
        <w:rPr>
          <w:rFonts w:ascii="APS-C-DV-Prakash" w:hAnsi="APS-C-DV-Prakash"/>
          <w:b/>
          <w:bCs/>
          <w:u w:val="single"/>
        </w:rPr>
        <w:t xml:space="preserve">/½ããñ›À </w:t>
      </w:r>
      <w:proofErr w:type="spellStart"/>
      <w:r w:rsidRPr="007A12BF">
        <w:rPr>
          <w:rFonts w:ascii="APS-C-DV-Prakash" w:hAnsi="APS-C-DV-Prakash"/>
          <w:b/>
          <w:bCs/>
          <w:u w:val="single"/>
        </w:rPr>
        <w:t>Ôããƒãä‡ãŠÊã</w:t>
      </w:r>
      <w:proofErr w:type="spellEnd"/>
      <w:r w:rsidRPr="007A12BF">
        <w:rPr>
          <w:rFonts w:ascii="APS-C-DV-Prakash" w:hAnsi="APS-C-DV-Prakash"/>
          <w:b/>
          <w:bCs/>
          <w:u w:val="single"/>
        </w:rPr>
        <w:t>/</w:t>
      </w:r>
      <w:proofErr w:type="spellStart"/>
      <w:r w:rsidRPr="007A12BF">
        <w:rPr>
          <w:rFonts w:ascii="APS-C-DV-Prakash" w:hAnsi="APS-C-DV-Prakash"/>
          <w:b/>
          <w:bCs/>
          <w:u w:val="single"/>
        </w:rPr>
        <w:t>ãä¶ã•ããè</w:t>
      </w:r>
      <w:proofErr w:type="spellEnd"/>
      <w:r w:rsidRPr="007A12BF">
        <w:rPr>
          <w:rFonts w:ascii="APS-C-DV-Prakash" w:hAnsi="APS-C-DV-Prakash"/>
          <w:b/>
          <w:bCs/>
          <w:u w:val="single"/>
        </w:rPr>
        <w:t xml:space="preserve"> ‡ãŠ½¹¾ãî›À ‡</w:t>
      </w:r>
      <w:proofErr w:type="spellStart"/>
      <w:r w:rsidRPr="007A12BF">
        <w:rPr>
          <w:rFonts w:ascii="APS-C-DV-Prakash" w:hAnsi="APS-C-DV-Prakash"/>
          <w:b/>
          <w:bCs/>
          <w:u w:val="single"/>
        </w:rPr>
        <w:t>ãŠãè</w:t>
      </w:r>
      <w:proofErr w:type="spellEnd"/>
      <w:r w:rsidRPr="007A12BF">
        <w:rPr>
          <w:rFonts w:ascii="APS-C-DV-Prakash" w:hAnsi="APS-C-DV-Prakash"/>
          <w:b/>
          <w:bCs/>
          <w:u w:val="single"/>
        </w:rPr>
        <w:t xml:space="preserve"> </w:t>
      </w:r>
      <w:proofErr w:type="spellStart"/>
      <w:r w:rsidRPr="007A12BF">
        <w:rPr>
          <w:rFonts w:ascii="APS-C-DV-Prakash" w:hAnsi="APS-C-DV-Prakash"/>
          <w:b/>
          <w:bCs/>
          <w:u w:val="single"/>
        </w:rPr>
        <w:t>ŒãÀãè</w:t>
      </w:r>
      <w:proofErr w:type="spellEnd"/>
      <w:r w:rsidRPr="007A12BF">
        <w:rPr>
          <w:rFonts w:ascii="APS-C-DV-Prakash" w:hAnsi="APS-C-DV-Prakash"/>
          <w:b/>
          <w:bCs/>
          <w:u w:val="single"/>
        </w:rPr>
        <w:t>ª ‡</w:t>
      </w:r>
      <w:proofErr w:type="spellStart"/>
      <w:r w:rsidRPr="007A12BF">
        <w:rPr>
          <w:rFonts w:ascii="APS-C-DV-Prakash" w:hAnsi="APS-C-DV-Prakash"/>
          <w:b/>
          <w:bCs/>
          <w:u w:val="single"/>
        </w:rPr>
        <w:t>ãñŠ</w:t>
      </w:r>
      <w:proofErr w:type="spellEnd"/>
      <w:r w:rsidRPr="007A12BF">
        <w:rPr>
          <w:rFonts w:ascii="APS-C-DV-Prakash" w:hAnsi="APS-C-DV-Prakash"/>
          <w:b/>
          <w:bCs/>
          <w:u w:val="single"/>
        </w:rPr>
        <w:t xml:space="preserve"> ãäÊã¾ãñ ‚ããäØãÆ½ã </w:t>
      </w:r>
      <w:proofErr w:type="spellStart"/>
      <w:r w:rsidRPr="007A12BF">
        <w:rPr>
          <w:rFonts w:ascii="APS-C-DV-Prakash" w:hAnsi="APS-C-DV-Prakash"/>
          <w:b/>
          <w:bCs/>
          <w:u w:val="single"/>
        </w:rPr>
        <w:t>ÀããäÍã</w:t>
      </w:r>
      <w:proofErr w:type="spellEnd"/>
      <w:r w:rsidRPr="007A12BF">
        <w:rPr>
          <w:rFonts w:ascii="APS-C-DV-Prakash" w:hAnsi="APS-C-DV-Prakash"/>
          <w:b/>
          <w:bCs/>
          <w:u w:val="single"/>
        </w:rPr>
        <w:t xml:space="preserve"> </w:t>
      </w:r>
      <w:proofErr w:type="spellStart"/>
      <w:r w:rsidRPr="007A12BF">
        <w:rPr>
          <w:rFonts w:ascii="APS-C-DV-Prakash" w:hAnsi="APS-C-DV-Prakash"/>
          <w:b/>
          <w:bCs/>
          <w:u w:val="single"/>
        </w:rPr>
        <w:t>Öñ¦ãì</w:t>
      </w:r>
      <w:proofErr w:type="spellEnd"/>
      <w:r w:rsidRPr="007A12BF">
        <w:rPr>
          <w:rFonts w:ascii="APS-C-DV-Prakash" w:hAnsi="APS-C-DV-Prakash"/>
          <w:b/>
          <w:bCs/>
          <w:u w:val="single"/>
        </w:rPr>
        <w:t xml:space="preserve"> ‚</w:t>
      </w:r>
      <w:proofErr w:type="spellStart"/>
      <w:r w:rsidRPr="007A12BF">
        <w:rPr>
          <w:rFonts w:ascii="APS-C-DV-Prakash" w:hAnsi="APS-C-DV-Prakash"/>
          <w:b/>
          <w:bCs/>
          <w:u w:val="single"/>
        </w:rPr>
        <w:t>ããÌãñ</w:t>
      </w:r>
      <w:proofErr w:type="spellEnd"/>
      <w:r w:rsidRPr="007A12BF">
        <w:rPr>
          <w:rFonts w:ascii="APS-C-DV-Prakash" w:hAnsi="APS-C-DV-Prakash"/>
          <w:b/>
          <w:bCs/>
          <w:u w:val="single"/>
        </w:rPr>
        <w:t>ª¶ã-¹ã¨ã</w:t>
      </w:r>
    </w:p>
    <w:p w:rsidR="00541160" w:rsidRPr="00C66397" w:rsidRDefault="00541160" w:rsidP="00541160">
      <w:pPr>
        <w:ind w:left="567" w:hanging="426"/>
        <w:rPr>
          <w:sz w:val="20"/>
          <w:szCs w:val="20"/>
        </w:rPr>
      </w:pPr>
      <w:r w:rsidRPr="00372828">
        <w:rPr>
          <w:rFonts w:ascii="APS-EML-DV-Prakash" w:hAnsi="APS-EML-DV-Prakash"/>
        </w:rPr>
        <w:t xml:space="preserve">       </w:t>
      </w:r>
      <w:r w:rsidRPr="00C66397">
        <w:rPr>
          <w:sz w:val="20"/>
          <w:szCs w:val="20"/>
        </w:rPr>
        <w:t>Application form for an advance for the purchase of Motor Car/Motor Cycle/Personal Computer</w:t>
      </w:r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812"/>
        <w:gridCol w:w="2977"/>
      </w:tblGrid>
      <w:tr w:rsidR="00541160" w:rsidRPr="00372828" w:rsidTr="00F23D6D">
        <w:trPr>
          <w:trHeight w:val="183"/>
        </w:trPr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  <w:r w:rsidRPr="007A12BF">
              <w:rPr>
                <w:rFonts w:ascii="APS-C-DV-Prakash" w:hAnsi="APS-C-DV-Prakash"/>
                <w:sz w:val="22"/>
                <w:szCs w:val="22"/>
              </w:rPr>
              <w:t>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ããÌãñ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ª‡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¶ãã½ã /</w:t>
            </w: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</w:t>
            </w:r>
            <w:r w:rsidRPr="00A45B85">
              <w:rPr>
                <w:sz w:val="18"/>
                <w:szCs w:val="18"/>
              </w:rPr>
              <w:t>Name of Applicant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rPr>
          <w:trHeight w:val="202"/>
        </w:trPr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  <w:r w:rsidRPr="007A12BF">
              <w:rPr>
                <w:rFonts w:ascii="APS-C-DV-Prakash" w:hAnsi="APS-C-DV-Prakash"/>
                <w:sz w:val="22"/>
                <w:szCs w:val="22"/>
              </w:rPr>
              <w:t>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ããÌãñ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ª‡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¹ãª¶ãã½ã/</w:t>
            </w:r>
            <w:r w:rsidRPr="00A45B85">
              <w:rPr>
                <w:sz w:val="18"/>
                <w:szCs w:val="18"/>
              </w:rPr>
              <w:t>Applicant's Designation</w:t>
            </w: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           </w:t>
            </w:r>
            <w:r w:rsidRPr="00372828">
              <w:rPr>
                <w:rFonts w:ascii="APS-EML-DV-Prakash" w:hAnsi="APS-EML-DV-Prakash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ãä•ãÊãã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†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Ìãâ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Ô›ñÍã¶ã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/ </w:t>
            </w:r>
            <w:r w:rsidRPr="00A45B85">
              <w:rPr>
                <w:sz w:val="18"/>
                <w:szCs w:val="18"/>
              </w:rPr>
              <w:t>District and Station</w:t>
            </w: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 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½ãîÊã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Ìãñ¦ã¶ã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/ </w:t>
            </w:r>
            <w:r w:rsidRPr="00A45B85">
              <w:rPr>
                <w:sz w:val="18"/>
                <w:szCs w:val="18"/>
              </w:rPr>
              <w:t>Basic Pay</w:t>
            </w: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7A12BF" w:rsidRDefault="00541160" w:rsidP="00F23D6D">
            <w:pPr>
              <w:rPr>
                <w:rFonts w:ascii="APS-C-DV-Prakash" w:hAnsi="APS-C-DV-Prakash"/>
                <w:sz w:val="22"/>
                <w:szCs w:val="22"/>
              </w:rPr>
            </w:pPr>
            <w:r w:rsidRPr="007A12BF">
              <w:rPr>
                <w:rFonts w:ascii="APS-C-DV-Prakash" w:hAnsi="APS-C-DV-Prakash"/>
                <w:sz w:val="22"/>
                <w:szCs w:val="22"/>
              </w:rPr>
              <w:t>½ããñ›À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ãŠãÀ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/½ããñ›À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Ôããƒãä‡ãŠÊã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/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ãä¶ã•ããè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‡ãŠ½¹¾ãî›À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¹ãÆ¦¾ãããäÍã¦ã ½ãîÊ¾ã </w:t>
            </w:r>
          </w:p>
          <w:p w:rsidR="00541160" w:rsidRPr="00A45B85" w:rsidRDefault="00541160" w:rsidP="00F23D6D">
            <w:pPr>
              <w:rPr>
                <w:sz w:val="18"/>
                <w:szCs w:val="18"/>
              </w:rPr>
            </w:pPr>
            <w:r w:rsidRPr="00A45B85">
              <w:rPr>
                <w:sz w:val="18"/>
                <w:szCs w:val="18"/>
              </w:rPr>
              <w:t xml:space="preserve">Anticipated price of  Motor Car/Motor Cycle/Personal Computer   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‚ã¹ãñãäàã¦ã ‚ããäØãÆ½ã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ÀããäÍã</w:t>
            </w:r>
            <w:proofErr w:type="spellEnd"/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/ </w:t>
            </w:r>
            <w:r w:rsidRPr="00372828">
              <w:rPr>
                <w:rFonts w:ascii="APS-EML-DV-Prakash" w:hAnsi="APS-EML-DV-Prakash"/>
                <w:sz w:val="18"/>
                <w:szCs w:val="18"/>
              </w:rPr>
              <w:t>Amount of advance required</w:t>
            </w: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A45B85" w:rsidRDefault="00541160" w:rsidP="00F23D6D">
            <w:pPr>
              <w:ind w:left="34"/>
              <w:rPr>
                <w:sz w:val="22"/>
                <w:szCs w:val="22"/>
              </w:rPr>
            </w:pPr>
            <w:r w:rsidRPr="007A12BF">
              <w:rPr>
                <w:rFonts w:ascii="APS-C-DV-Prakash" w:hAnsi="APS-C-DV-Prakash"/>
                <w:sz w:val="22"/>
                <w:szCs w:val="22"/>
              </w:rPr>
              <w:t>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ããä£ãÌããäÓãÃ¦ãã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ã©ãÌãã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ÔãñÌãããä¶ãÌãðãä§ã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ã©ãÌãã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ÔãâãäÌãªã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Œã¦½ã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Öãñ¶ãñ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¦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ããÀãèŒã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(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ÔãâãäÌãªã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ããä£ã‡ãŠãÀãè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ãñŠ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½ãã½ãÊãñ ½ãò) / </w:t>
            </w:r>
            <w:r w:rsidRPr="00A45B85">
              <w:rPr>
                <w:sz w:val="18"/>
                <w:szCs w:val="18"/>
              </w:rPr>
              <w:t xml:space="preserve">Date of superannuation Or retirement or date of expiry of contract in case of a contract officer  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rPr>
          <w:trHeight w:val="421"/>
        </w:trPr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7A12BF" w:rsidRDefault="00541160" w:rsidP="00F23D6D">
            <w:pPr>
              <w:rPr>
                <w:rFonts w:ascii="APS-C-DV-Prakash" w:hAnsi="APS-C-DV-Prakash"/>
                <w:sz w:val="22"/>
                <w:szCs w:val="22"/>
              </w:rPr>
            </w:pP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ãä‡ãŠ¦ã¶ããè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ãä‡ãŠÍ¦ããò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½ãò ‚ãªã¾ãØããè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ãŠÀ¶ããè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Öõ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/</w:t>
            </w:r>
          </w:p>
          <w:p w:rsidR="00541160" w:rsidRPr="00A45B85" w:rsidRDefault="00541160" w:rsidP="00F23D6D">
            <w:pPr>
              <w:rPr>
                <w:sz w:val="22"/>
                <w:szCs w:val="22"/>
              </w:rPr>
            </w:pPr>
            <w:r w:rsidRPr="00A45B85">
              <w:rPr>
                <w:sz w:val="18"/>
                <w:szCs w:val="18"/>
              </w:rPr>
              <w:t xml:space="preserve">Number of </w:t>
            </w:r>
            <w:proofErr w:type="spellStart"/>
            <w:r w:rsidRPr="00A45B85">
              <w:rPr>
                <w:sz w:val="18"/>
                <w:szCs w:val="18"/>
              </w:rPr>
              <w:t>instalments</w:t>
            </w:r>
            <w:proofErr w:type="spellEnd"/>
            <w:r w:rsidRPr="00A45B85">
              <w:rPr>
                <w:sz w:val="18"/>
                <w:szCs w:val="18"/>
              </w:rPr>
              <w:t xml:space="preserve"> in which the advance is desired to be repaid   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7A12BF" w:rsidRDefault="00541160" w:rsidP="00F23D6D">
            <w:pPr>
              <w:rPr>
                <w:rFonts w:ascii="APS-C-DV-Prakash" w:hAnsi="APS-C-DV-Prakash"/>
                <w:sz w:val="22"/>
                <w:szCs w:val="22"/>
              </w:rPr>
            </w:pPr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‡ã‹¾ãã ¹ãÖÊãñ ¼ããè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ƒÔããè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„ÿñÍ¾ã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Öñ¦ãì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‚ããäØãÆ½ã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£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ã¶ãÀããäÍã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Êããè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•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Þãì‡ãŠãè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Öõ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¾ããäª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Öãâ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¦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ããñ</w:t>
            </w:r>
            <w:proofErr w:type="spellEnd"/>
          </w:p>
          <w:p w:rsidR="00541160" w:rsidRPr="00A45B85" w:rsidRDefault="00541160" w:rsidP="00F23D6D">
            <w:pPr>
              <w:rPr>
                <w:sz w:val="18"/>
                <w:szCs w:val="18"/>
              </w:rPr>
            </w:pPr>
            <w:r w:rsidRPr="00372828">
              <w:rPr>
                <w:rFonts w:ascii="APS-EML-DV-Prakash" w:hAnsi="APS-EML-DV-Prakash"/>
                <w:sz w:val="22"/>
                <w:szCs w:val="22"/>
              </w:rPr>
              <w:t>/</w:t>
            </w:r>
            <w:r>
              <w:rPr>
                <w:rFonts w:ascii="APS-EML-DV-Prakash" w:hAnsi="APS-EML-DV-Prakash"/>
                <w:sz w:val="22"/>
                <w:szCs w:val="22"/>
              </w:rPr>
              <w:t xml:space="preserve"> </w:t>
            </w:r>
            <w:r w:rsidRPr="00A45B85">
              <w:rPr>
                <w:sz w:val="18"/>
                <w:szCs w:val="18"/>
              </w:rPr>
              <w:t>Whether advance for similar purpose was obtained  previously and if so,</w:t>
            </w:r>
          </w:p>
          <w:p w:rsidR="00541160" w:rsidRPr="007A12BF" w:rsidRDefault="00541160" w:rsidP="00F23D6D">
            <w:pPr>
              <w:ind w:left="34" w:hanging="34"/>
              <w:rPr>
                <w:rFonts w:ascii="APS-C-DV-Prakash" w:hAnsi="APS-C-DV-Prakash"/>
                <w:sz w:val="22"/>
                <w:szCs w:val="22"/>
              </w:rPr>
            </w:pPr>
            <w:r w:rsidRPr="00372828">
              <w:rPr>
                <w:rFonts w:ascii="APS-EML-DV-Prakash" w:hAnsi="APS-EML-DV-Prakash"/>
                <w:sz w:val="22"/>
                <w:szCs w:val="22"/>
              </w:rPr>
              <w:t>(</w:t>
            </w:r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1)  ‚ããäØãÆ½ã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ÀããäÍã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ãä¶ã‡ãŠãÔããè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¦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ããÀãèŒã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/</w:t>
            </w:r>
            <w:r w:rsidRPr="007A12BF">
              <w:rPr>
                <w:sz w:val="18"/>
                <w:szCs w:val="18"/>
              </w:rPr>
              <w:t xml:space="preserve">date of </w:t>
            </w:r>
            <w:proofErr w:type="spellStart"/>
            <w:r w:rsidRPr="007A12BF">
              <w:rPr>
                <w:sz w:val="18"/>
                <w:szCs w:val="18"/>
              </w:rPr>
              <w:t>drawal</w:t>
            </w:r>
            <w:proofErr w:type="spellEnd"/>
            <w:r w:rsidRPr="007A12BF">
              <w:rPr>
                <w:sz w:val="18"/>
                <w:szCs w:val="18"/>
              </w:rPr>
              <w:t xml:space="preserve"> of the advance                                                                          </w:t>
            </w:r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(2) ‚ããäØãÆ½ã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ÀããäÍã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ããõÀ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/‚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ã©ãÌãã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„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¹ãÀ ºã‡ãŠã¾ãã º¾ãã•ã ÀããäÍã,¾ããäª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ãŠãñƒÃÖõ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/</w:t>
            </w:r>
          </w:p>
          <w:p w:rsidR="00541160" w:rsidRPr="00372828" w:rsidRDefault="00541160" w:rsidP="00F23D6D">
            <w:pPr>
              <w:ind w:left="318" w:hanging="34"/>
              <w:rPr>
                <w:rFonts w:ascii="APS-EML-DV-Prakash" w:hAnsi="APS-EML-DV-Prakash"/>
                <w:sz w:val="22"/>
                <w:szCs w:val="22"/>
              </w:rPr>
            </w:pPr>
            <w:r w:rsidRPr="00A45B85">
              <w:rPr>
                <w:sz w:val="18"/>
                <w:szCs w:val="18"/>
              </w:rPr>
              <w:t xml:space="preserve"> the amount of advance and/or interest thereon still outstanding, if any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A45B85" w:rsidRDefault="00541160" w:rsidP="00F23D6D">
            <w:pPr>
              <w:rPr>
                <w:rFonts w:ascii="APS-EML-DV-Prakash" w:hAnsi="APS-EML-DV-Prakash"/>
                <w:sz w:val="18"/>
                <w:szCs w:val="18"/>
              </w:rPr>
            </w:pPr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‡ã‹¾ãã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ŒãÀãè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ª¶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‚ããä¼ã¹ãÆã¾ã /</w:t>
            </w:r>
            <w:r w:rsidRPr="00A45B85">
              <w:rPr>
                <w:sz w:val="18"/>
                <w:szCs w:val="18"/>
              </w:rPr>
              <w:t>Whether the intention is to purchase--</w:t>
            </w:r>
            <w:r w:rsidRPr="00A45B85">
              <w:rPr>
                <w:rFonts w:ascii="APS-EML-DV-Prakash" w:hAnsi="APS-EML-DV-Prakash"/>
                <w:sz w:val="18"/>
                <w:szCs w:val="18"/>
              </w:rPr>
              <w:t xml:space="preserve">     </w:t>
            </w:r>
          </w:p>
          <w:p w:rsidR="00541160" w:rsidRPr="007A12BF" w:rsidRDefault="00541160" w:rsidP="00F23D6D">
            <w:pPr>
              <w:rPr>
                <w:rFonts w:ascii="APS-C-DV-Prakash" w:hAnsi="APS-C-DV-Prakash"/>
                <w:sz w:val="22"/>
                <w:szCs w:val="22"/>
              </w:rPr>
            </w:pPr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 (1) ¶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ãƒÃ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¾ãã ¹ãìÀã¶ããè ½ããñ›À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ãŠãÀ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/½ããñ›À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Ôããƒãä‡ãŠÊã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/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ãä¶ã•ããè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‡ãŠ½¹¾ãî›À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Öõ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/</w:t>
            </w:r>
          </w:p>
          <w:p w:rsidR="00541160" w:rsidRPr="00A45B85" w:rsidRDefault="00541160" w:rsidP="00F23D6D">
            <w:pPr>
              <w:rPr>
                <w:sz w:val="18"/>
                <w:szCs w:val="18"/>
              </w:rPr>
            </w:pPr>
            <w:r w:rsidRPr="00A45B85">
              <w:rPr>
                <w:sz w:val="22"/>
                <w:szCs w:val="22"/>
              </w:rPr>
              <w:t xml:space="preserve">  </w:t>
            </w:r>
            <w:r w:rsidRPr="00A45B85">
              <w:rPr>
                <w:sz w:val="18"/>
                <w:szCs w:val="18"/>
              </w:rPr>
              <w:t xml:space="preserve">anew or an Old Motor Car/Motor Cycle/Personal Computer: </w:t>
            </w:r>
          </w:p>
          <w:p w:rsidR="00541160" w:rsidRPr="007A12BF" w:rsidRDefault="00541160" w:rsidP="00F23D6D">
            <w:pPr>
              <w:rPr>
                <w:rFonts w:ascii="APS-C-DV-Prakash" w:hAnsi="APS-C-DV-Prakash"/>
                <w:sz w:val="22"/>
                <w:szCs w:val="22"/>
              </w:rPr>
            </w:pPr>
            <w:r w:rsidRPr="007A12BF">
              <w:rPr>
                <w:rFonts w:ascii="APS-C-DV-Prakash" w:hAnsi="APS-C-DV-Prakash"/>
                <w:sz w:val="22"/>
                <w:szCs w:val="22"/>
              </w:rPr>
              <w:t>(2)‡ã‹¾ãã ½ããñ›À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ãŠãÀ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/½ããñ›À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Ôããƒãä‡ãŠÊã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/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ãä¶ã•ããè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‡ãŠ½¹¾ãî›À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ŒãÀãè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ª¶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‚ããä¼ã¹ãÆã¾ã †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ñÔãñ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Ì¾ããä‡ã‹¦ã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Öõ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ãä•ãÔã‡ãñŠ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ÔãÀ‡ãŠãÀãè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‡ãŠ½ãÃÞããÀãè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ãñŠ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Ôãã©ã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‡ãŠã¾ããÃÊã¾ããè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Êãñ¶ã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ª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ñ¶ã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Ööý‡ã‹¾ãã ãä¹ãœÊããè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ÔÌããè‡ãðŠãä¦ã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‚ã¹ãñãäàã¦ã ‡ãñŠ¶³ãè¾ã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ãäÔããäÌãÊã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ÔãñÌãã†â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(‚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ããÞãÀ¥ã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)ãä¶ã¾ã½ã,1964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ãñŠ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ãä¶ã¾ã½ã 18(3)‡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ãñŠ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ã£ããè¶ã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Ôãàã½ã ¹ãÆããä£ã‡ãŠãÀãè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Êããè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•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Þãì‡ãŠãè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Öõ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/</w:t>
            </w:r>
          </w:p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  <w:r w:rsidRPr="00A45B85">
              <w:rPr>
                <w:sz w:val="22"/>
                <w:szCs w:val="22"/>
              </w:rPr>
              <w:t xml:space="preserve"> </w:t>
            </w:r>
            <w:r w:rsidRPr="00A45B85">
              <w:rPr>
                <w:sz w:val="18"/>
                <w:szCs w:val="18"/>
              </w:rPr>
              <w:t xml:space="preserve">if the intention </w:t>
            </w:r>
            <w:proofErr w:type="spellStart"/>
            <w:r w:rsidRPr="00A45B85">
              <w:rPr>
                <w:sz w:val="18"/>
                <w:szCs w:val="18"/>
              </w:rPr>
              <w:t>isto</w:t>
            </w:r>
            <w:proofErr w:type="spellEnd"/>
            <w:r w:rsidRPr="00A45B85">
              <w:rPr>
                <w:sz w:val="18"/>
                <w:szCs w:val="18"/>
              </w:rPr>
              <w:t xml:space="preserve"> purchase Motor Car/Motor Cycle/ </w:t>
            </w:r>
            <w:proofErr w:type="spellStart"/>
            <w:r w:rsidRPr="00A45B85">
              <w:rPr>
                <w:sz w:val="18"/>
                <w:szCs w:val="18"/>
              </w:rPr>
              <w:t>PersonalComputer</w:t>
            </w:r>
            <w:proofErr w:type="spellEnd"/>
            <w:r w:rsidRPr="00A45B85">
              <w:rPr>
                <w:sz w:val="18"/>
                <w:szCs w:val="18"/>
              </w:rPr>
              <w:t xml:space="preserve"> from a person having  official dealings with the Government </w:t>
            </w:r>
            <w:proofErr w:type="spellStart"/>
            <w:r w:rsidRPr="00A45B85">
              <w:rPr>
                <w:sz w:val="18"/>
                <w:szCs w:val="18"/>
              </w:rPr>
              <w:t>servant.whether</w:t>
            </w:r>
            <w:proofErr w:type="spellEnd"/>
            <w:r w:rsidRPr="00A45B85">
              <w:rPr>
                <w:sz w:val="18"/>
                <w:szCs w:val="18"/>
              </w:rPr>
              <w:t xml:space="preserve"> previous  sanction of the competent authority has been obtained as required  under Rule 18(3)of the Central Civil Services(conduct)Rules,1964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A45B85" w:rsidRDefault="00541160" w:rsidP="00F23D6D">
            <w:pPr>
              <w:ind w:left="34"/>
              <w:rPr>
                <w:sz w:val="18"/>
                <w:szCs w:val="18"/>
              </w:rPr>
            </w:pPr>
            <w:r w:rsidRPr="00372828">
              <w:rPr>
                <w:rFonts w:ascii="APS-EML-DV-Prakash" w:hAnsi="APS-EML-DV-Prakash"/>
                <w:sz w:val="22"/>
                <w:szCs w:val="22"/>
              </w:rPr>
              <w:t>‡</w:t>
            </w:r>
            <w:r w:rsidRPr="007A12BF">
              <w:rPr>
                <w:rFonts w:ascii="APS-C-DV-Prakash" w:hAnsi="APS-C-DV-Prakash"/>
                <w:sz w:val="22"/>
                <w:szCs w:val="22"/>
              </w:rPr>
              <w:t>ã‹¾ãã 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ããä£ã‡ãŠãÀãè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œì›á›ãè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¹ãÀ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Öö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ã©ãÌãã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œì›á›ãè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¹ãÀ •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ãã¶ãñ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ÌããÊãã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Öö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/</w:t>
            </w:r>
            <w:r w:rsidRPr="00A45B85">
              <w:rPr>
                <w:sz w:val="18"/>
                <w:szCs w:val="18"/>
              </w:rPr>
              <w:t>whether the officer is on leave or is about to proceed on leave</w:t>
            </w:r>
          </w:p>
          <w:p w:rsidR="00541160" w:rsidRPr="00372828" w:rsidRDefault="00541160" w:rsidP="00F23D6D">
            <w:pPr>
              <w:ind w:left="34"/>
              <w:rPr>
                <w:rFonts w:ascii="APS-EML-DV-Prakash" w:hAnsi="APS-EML-DV-Prakash"/>
                <w:sz w:val="22"/>
                <w:szCs w:val="22"/>
              </w:rPr>
            </w:pPr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(‚ã)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œì›á›ãè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¹ãÆãÀ½¼ã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Öãñ¶ãñ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¦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ããÀãèŒã</w:t>
            </w:r>
            <w:proofErr w:type="spellEnd"/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/</w:t>
            </w:r>
            <w:r>
              <w:rPr>
                <w:rFonts w:ascii="APS-EML-DV-Prakash" w:hAnsi="APS-EML-DV-Prakash"/>
                <w:sz w:val="22"/>
                <w:szCs w:val="22"/>
              </w:rPr>
              <w:t xml:space="preserve"> </w:t>
            </w:r>
            <w:r w:rsidRPr="00A45B85">
              <w:rPr>
                <w:sz w:val="18"/>
                <w:szCs w:val="18"/>
              </w:rPr>
              <w:t>the date of commencement of leave</w:t>
            </w: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                                       </w:t>
            </w:r>
          </w:p>
          <w:p w:rsidR="00541160" w:rsidRPr="00372828" w:rsidRDefault="00541160" w:rsidP="00F23D6D">
            <w:pPr>
              <w:ind w:left="34"/>
              <w:rPr>
                <w:rFonts w:ascii="APS-EML-DV-Prakash" w:hAnsi="APS-EML-DV-Prakash"/>
                <w:sz w:val="22"/>
                <w:szCs w:val="22"/>
              </w:rPr>
            </w:pP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</w:t>
            </w:r>
            <w:r>
              <w:rPr>
                <w:rFonts w:ascii="APS-EML-DV-Prakash" w:hAnsi="APS-EML-DV-Prakash"/>
                <w:sz w:val="22"/>
                <w:szCs w:val="22"/>
              </w:rPr>
              <w:t>(</w:t>
            </w:r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ºã)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œì›á›ãè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Ôã½ãã¹¦ã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Öãñ¶ãñ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¦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ããÀãèŒã</w:t>
            </w:r>
            <w:proofErr w:type="spellEnd"/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/</w:t>
            </w:r>
            <w:r w:rsidRPr="00A45B85">
              <w:rPr>
                <w:sz w:val="18"/>
                <w:szCs w:val="18"/>
              </w:rPr>
              <w:t>the date of  expiry of leave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372828" w:rsidRDefault="00541160" w:rsidP="00F23D6D">
            <w:pPr>
              <w:jc w:val="both"/>
              <w:rPr>
                <w:rFonts w:ascii="APS-EML-DV-Prakash" w:hAnsi="APS-EML-DV-Prakash"/>
                <w:sz w:val="22"/>
                <w:szCs w:val="22"/>
              </w:rPr>
            </w:pP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</w:t>
            </w:r>
            <w:r w:rsidRPr="007A12BF">
              <w:rPr>
                <w:rFonts w:ascii="APS-C-DV-Prakash" w:hAnsi="APS-C-DV-Prakash"/>
                <w:sz w:val="22"/>
                <w:szCs w:val="22"/>
              </w:rPr>
              <w:t>‡ã‹¾ãã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ãŠãñƒÃ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†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ñÔããè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º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ãã¦ãÞããè¦ã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ã©ãÌãã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¹ãÆãÀâãä¼ã‡ãŠ •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ããâÞã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Øã¾ããè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Öõ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ãä•ãÔãÔãñ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ãä‡ãŠ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 ‚ããäØãÆ½ã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ÀããäÍã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ãä¶ã‡ãŠãÔããè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†‡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½ãÖãè¶ãñ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ãñŠ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‚ã¶ªÀ ½ããñ›À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ãŠãÀ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/½ããñ›À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Ôããƒãä‡ãŠÊã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/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ãä¶ã•ããè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‡ãŠ½¹¾ãî›À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Ôãì¹ãªÃØããè ¹ãÆã¹¦ã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Ôã‡ãñŠý</w:t>
            </w:r>
            <w:proofErr w:type="spellEnd"/>
            <w:r w:rsidRPr="00372828">
              <w:rPr>
                <w:rFonts w:ascii="APS-EML-DV-Prakash" w:hAnsi="APS-EML-DV-Prakash"/>
                <w:sz w:val="22"/>
                <w:szCs w:val="22"/>
              </w:rPr>
              <w:t>/</w:t>
            </w:r>
            <w:r>
              <w:rPr>
                <w:rFonts w:ascii="APS-EML-DV-Prakash" w:hAnsi="APS-EML-DV-Prakash"/>
                <w:sz w:val="22"/>
                <w:szCs w:val="22"/>
              </w:rPr>
              <w:t xml:space="preserve"> </w:t>
            </w:r>
            <w:r w:rsidRPr="00A45B85">
              <w:rPr>
                <w:sz w:val="18"/>
                <w:szCs w:val="18"/>
              </w:rPr>
              <w:t xml:space="preserve">Are any negotiations or preliminary Enquiries being made so that delivery may be taken of the Motor Car/Motor Cycle/Personal Computer within one month from the date of </w:t>
            </w:r>
            <w:proofErr w:type="spellStart"/>
            <w:r w:rsidRPr="00A45B85">
              <w:rPr>
                <w:sz w:val="18"/>
                <w:szCs w:val="18"/>
              </w:rPr>
              <w:t>drawal</w:t>
            </w:r>
            <w:proofErr w:type="spellEnd"/>
            <w:r w:rsidRPr="00A45B85">
              <w:rPr>
                <w:sz w:val="18"/>
                <w:szCs w:val="18"/>
              </w:rPr>
              <w:t xml:space="preserve"> of the advance</w:t>
            </w:r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  <w:tr w:rsidR="00541160" w:rsidRPr="00372828" w:rsidTr="00F23D6D">
        <w:tc>
          <w:tcPr>
            <w:tcW w:w="675" w:type="dxa"/>
          </w:tcPr>
          <w:p w:rsidR="00541160" w:rsidRPr="00EA1B9A" w:rsidRDefault="00541160" w:rsidP="00541160">
            <w:pPr>
              <w:numPr>
                <w:ilvl w:val="0"/>
                <w:numId w:val="1"/>
              </w:numPr>
              <w:jc w:val="center"/>
              <w:rPr>
                <w:rFonts w:ascii="APS-C-DV-Prakash" w:hAnsi="APS-C-DV-Prakash"/>
                <w:sz w:val="22"/>
                <w:szCs w:val="22"/>
              </w:rPr>
            </w:pPr>
          </w:p>
        </w:tc>
        <w:tc>
          <w:tcPr>
            <w:tcW w:w="5812" w:type="dxa"/>
          </w:tcPr>
          <w:p w:rsidR="00541160" w:rsidRPr="007A12BF" w:rsidRDefault="00541160" w:rsidP="00F23D6D">
            <w:pPr>
              <w:ind w:left="318" w:hanging="318"/>
              <w:jc w:val="both"/>
              <w:rPr>
                <w:rFonts w:ascii="APS-C-DV-Prakash" w:hAnsi="APS-C-DV-Prakash"/>
                <w:sz w:val="22"/>
                <w:szCs w:val="22"/>
              </w:rPr>
            </w:pP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</w:t>
            </w:r>
            <w:r w:rsidRPr="007A12BF">
              <w:rPr>
                <w:rFonts w:ascii="APS-C-DV-Prakash" w:hAnsi="APS-C-DV-Prakash"/>
                <w:sz w:val="22"/>
                <w:szCs w:val="22"/>
              </w:rPr>
              <w:t>(‚ã)¹ãÆ½ãããä¥ã¦ã ãä‡ãŠ¾ãã •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ãã¦ãã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Öõ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ãä‡ãŠ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…¹ãÀ ª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Øã¾ããè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ÔãîÞã¶ãã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¹ãî¥ãÃ †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Ìãâ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Ôã¦¾ã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Öõ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/</w:t>
            </w:r>
          </w:p>
          <w:p w:rsidR="00541160" w:rsidRPr="00A45B85" w:rsidRDefault="00541160" w:rsidP="00F23D6D">
            <w:pPr>
              <w:jc w:val="both"/>
              <w:rPr>
                <w:sz w:val="18"/>
                <w:szCs w:val="18"/>
              </w:rPr>
            </w:pPr>
            <w:proofErr w:type="gramStart"/>
            <w:r w:rsidRPr="00A45B85">
              <w:rPr>
                <w:sz w:val="18"/>
                <w:szCs w:val="18"/>
              </w:rPr>
              <w:t xml:space="preserve">Certified that the information given </w:t>
            </w:r>
            <w:r>
              <w:rPr>
                <w:sz w:val="18"/>
                <w:szCs w:val="18"/>
              </w:rPr>
              <w:t>a</w:t>
            </w:r>
            <w:r w:rsidRPr="00A45B85">
              <w:rPr>
                <w:sz w:val="18"/>
                <w:szCs w:val="18"/>
              </w:rPr>
              <w:t xml:space="preserve">bove is </w:t>
            </w:r>
            <w:proofErr w:type="spellStart"/>
            <w:r w:rsidRPr="00A45B85">
              <w:rPr>
                <w:sz w:val="18"/>
                <w:szCs w:val="18"/>
              </w:rPr>
              <w:t>compelete</w:t>
            </w:r>
            <w:proofErr w:type="spellEnd"/>
            <w:r w:rsidRPr="00A45B85">
              <w:rPr>
                <w:sz w:val="18"/>
                <w:szCs w:val="18"/>
              </w:rPr>
              <w:t xml:space="preserve"> and true.</w:t>
            </w:r>
            <w:proofErr w:type="gramEnd"/>
          </w:p>
          <w:p w:rsidR="00541160" w:rsidRPr="00372828" w:rsidRDefault="00541160" w:rsidP="00F23D6D">
            <w:pPr>
              <w:ind w:hanging="318"/>
              <w:jc w:val="both"/>
              <w:rPr>
                <w:rFonts w:ascii="APS-EML-DV-Prakash" w:hAnsi="APS-EML-DV-Prakash"/>
                <w:sz w:val="22"/>
                <w:szCs w:val="22"/>
              </w:rPr>
            </w:pPr>
            <w:proofErr w:type="gramStart"/>
            <w:r>
              <w:rPr>
                <w:rFonts w:ascii="APS-EML-DV-Prakash" w:hAnsi="APS-EML-DV-Prakash"/>
                <w:sz w:val="22"/>
                <w:szCs w:val="22"/>
              </w:rPr>
              <w:t>(</w:t>
            </w:r>
            <w:r w:rsidRPr="007A12BF">
              <w:rPr>
                <w:rFonts w:ascii="APS-C-DV-Prakash" w:hAnsi="APS-C-DV-Prakash"/>
                <w:sz w:val="22"/>
                <w:szCs w:val="22"/>
              </w:rPr>
              <w:t>ºã) ¹ãÆ½ãããä¥ã¦ã ãä‡ãŠ¾ãã •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ãã¦ãã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Öõ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ãä‡ãŠ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ãä•ãÔã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½ããñ›À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ãŠãÀ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/½ããñ›À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Ôããƒãä‡ãŠÊã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>/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ãä¶ã•ããè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‡ãŠ½¹¾ãî›À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ŒãÀãè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ª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Öñ¦ãì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½ãö¶ãñ ‚ããäØãÆ½ã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ãñŠ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ãäÊã¾ãñ 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ããÌãñ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ª¶ã ãä‡ãŠ¾ãã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Öõ,„Ôã‡ãŠãè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Ôãì¹ãªÃØããè ½ãì¢ãñ ¶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ãÖãé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Øã¾ããè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Öõ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ããõÀ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‚ããäØãÆ½ã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ãñŠ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ãä¶ã‡ãŠãÔããè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Ôãñ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†‡ãŠ½ãÖãè¶ãñ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ãñŠ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¼ããè¦ãÀ ½ãö º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ãã¦ãÞããè¦ã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ãŠÀ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ÌããÖ¶ã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‡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ãŠã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‚ãããä£ã¹ã¦¾ã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Êãñ</w:t>
            </w:r>
            <w:proofErr w:type="spellEnd"/>
            <w:r w:rsidRPr="007A12BF">
              <w:rPr>
                <w:rFonts w:ascii="APS-C-DV-Prakash" w:hAnsi="APS-C-DV-Prakash"/>
                <w:sz w:val="22"/>
                <w:szCs w:val="22"/>
              </w:rPr>
              <w:t xml:space="preserve"> </w:t>
            </w:r>
            <w:proofErr w:type="spellStart"/>
            <w:r w:rsidRPr="007A12BF">
              <w:rPr>
                <w:rFonts w:ascii="APS-C-DV-Prakash" w:hAnsi="APS-C-DV-Prakash"/>
                <w:sz w:val="22"/>
                <w:szCs w:val="22"/>
              </w:rPr>
              <w:t>ÊãîâØããý</w:t>
            </w:r>
            <w:proofErr w:type="spellEnd"/>
            <w:r w:rsidRPr="007A12BF">
              <w:rPr>
                <w:sz w:val="18"/>
                <w:szCs w:val="18"/>
              </w:rPr>
              <w:t>/Certified that</w:t>
            </w: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</w:t>
            </w:r>
            <w:r w:rsidRPr="00EA1B9A">
              <w:rPr>
                <w:sz w:val="18"/>
                <w:szCs w:val="18"/>
              </w:rPr>
              <w:t>I have</w:t>
            </w:r>
            <w:r w:rsidRPr="00372828">
              <w:rPr>
                <w:rFonts w:ascii="APS-EML-DV-Prakash" w:hAnsi="APS-EML-DV-Prakash"/>
                <w:sz w:val="22"/>
                <w:szCs w:val="22"/>
              </w:rPr>
              <w:t xml:space="preserve"> </w:t>
            </w:r>
            <w:r w:rsidRPr="00EA1B9A">
              <w:rPr>
                <w:sz w:val="18"/>
                <w:szCs w:val="18"/>
              </w:rPr>
              <w:t>Not</w:t>
            </w:r>
            <w:r w:rsidRPr="00572DEF">
              <w:rPr>
                <w:sz w:val="18"/>
                <w:szCs w:val="18"/>
              </w:rPr>
              <w:t xml:space="preserve"> taken delivery of the Motor Car/Motor Cycle/</w:t>
            </w:r>
            <w:proofErr w:type="spellStart"/>
            <w:r w:rsidRPr="00572DEF">
              <w:rPr>
                <w:sz w:val="18"/>
                <w:szCs w:val="18"/>
              </w:rPr>
              <w:t>Presonal</w:t>
            </w:r>
            <w:proofErr w:type="spellEnd"/>
            <w:r w:rsidRPr="00572DEF">
              <w:rPr>
                <w:sz w:val="18"/>
                <w:szCs w:val="18"/>
              </w:rPr>
              <w:t xml:space="preserve"> Computer on account Of which I apply for the </w:t>
            </w:r>
            <w:proofErr w:type="spellStart"/>
            <w:r w:rsidRPr="00572DEF">
              <w:rPr>
                <w:sz w:val="18"/>
                <w:szCs w:val="18"/>
              </w:rPr>
              <w:t>advance,that</w:t>
            </w:r>
            <w:proofErr w:type="spellEnd"/>
            <w:r w:rsidRPr="00572DEF">
              <w:rPr>
                <w:sz w:val="18"/>
                <w:szCs w:val="18"/>
              </w:rPr>
              <w:t xml:space="preserve"> I shall complete negotiations for the purchase of pay </w:t>
            </w:r>
            <w:proofErr w:type="spellStart"/>
            <w:r w:rsidRPr="00572DEF">
              <w:rPr>
                <w:sz w:val="18"/>
                <w:szCs w:val="18"/>
              </w:rPr>
              <w:t>infally</w:t>
            </w:r>
            <w:proofErr w:type="spellEnd"/>
            <w:r w:rsidRPr="00572DEF">
              <w:rPr>
                <w:sz w:val="18"/>
                <w:szCs w:val="18"/>
              </w:rPr>
              <w:t xml:space="preserve"> and take possession of the same before the expiry of </w:t>
            </w:r>
            <w:proofErr w:type="spellStart"/>
            <w:r w:rsidRPr="00572DEF">
              <w:rPr>
                <w:sz w:val="18"/>
                <w:szCs w:val="18"/>
              </w:rPr>
              <w:t>onemonth</w:t>
            </w:r>
            <w:proofErr w:type="spellEnd"/>
            <w:r w:rsidRPr="00572DEF">
              <w:rPr>
                <w:sz w:val="18"/>
                <w:szCs w:val="18"/>
              </w:rPr>
              <w:t xml:space="preserve"> from the date of </w:t>
            </w:r>
            <w:proofErr w:type="spellStart"/>
            <w:r w:rsidRPr="00572DEF">
              <w:rPr>
                <w:sz w:val="18"/>
                <w:szCs w:val="18"/>
              </w:rPr>
              <w:t>drawal</w:t>
            </w:r>
            <w:proofErr w:type="spellEnd"/>
            <w:r w:rsidRPr="00572DEF">
              <w:rPr>
                <w:sz w:val="18"/>
                <w:szCs w:val="18"/>
              </w:rPr>
              <w:t xml:space="preserve"> of the advance.</w:t>
            </w:r>
            <w:proofErr w:type="gramEnd"/>
          </w:p>
        </w:tc>
        <w:tc>
          <w:tcPr>
            <w:tcW w:w="2977" w:type="dxa"/>
          </w:tcPr>
          <w:p w:rsidR="00541160" w:rsidRPr="00372828" w:rsidRDefault="00541160" w:rsidP="00F23D6D">
            <w:pPr>
              <w:rPr>
                <w:rFonts w:ascii="APS-EML-DV-Prakash" w:hAnsi="APS-EML-DV-Prakash"/>
                <w:sz w:val="22"/>
                <w:szCs w:val="22"/>
              </w:rPr>
            </w:pPr>
          </w:p>
        </w:tc>
      </w:tr>
    </w:tbl>
    <w:p w:rsidR="00541160" w:rsidRPr="00372828" w:rsidRDefault="00541160" w:rsidP="00541160">
      <w:pPr>
        <w:rPr>
          <w:rFonts w:ascii="APS-EML-DV-Prakash" w:hAnsi="APS-EML-DV-Prakash"/>
          <w:sz w:val="22"/>
          <w:szCs w:val="22"/>
        </w:rPr>
      </w:pPr>
    </w:p>
    <w:p w:rsidR="00541160" w:rsidRPr="00572DEF" w:rsidRDefault="00541160" w:rsidP="00541160">
      <w:pPr>
        <w:ind w:right="-858"/>
        <w:rPr>
          <w:sz w:val="18"/>
          <w:szCs w:val="18"/>
        </w:rPr>
      </w:pPr>
      <w:r w:rsidRPr="00206D60">
        <w:rPr>
          <w:rFonts w:ascii="APS-C-DV-Prakash" w:hAnsi="APS-C-DV-Prakash"/>
          <w:sz w:val="22"/>
          <w:szCs w:val="22"/>
        </w:rPr>
        <w:t xml:space="preserve">   </w:t>
      </w:r>
      <w:proofErr w:type="spellStart"/>
      <w:r w:rsidRPr="00206D60">
        <w:rPr>
          <w:rFonts w:ascii="APS-C-DV-Prakash" w:hAnsi="APS-C-DV-Prakash"/>
          <w:sz w:val="22"/>
          <w:szCs w:val="22"/>
        </w:rPr>
        <w:t>ãä</w:t>
      </w:r>
      <w:proofErr w:type="spellEnd"/>
      <w:r w:rsidRPr="00206D60">
        <w:rPr>
          <w:rFonts w:ascii="APS-C-DV-Prakash" w:hAnsi="APS-C-DV-Prakash"/>
          <w:sz w:val="22"/>
          <w:szCs w:val="22"/>
        </w:rPr>
        <w:t>ª¶</w:t>
      </w:r>
      <w:proofErr w:type="spellStart"/>
      <w:r w:rsidRPr="00206D60">
        <w:rPr>
          <w:rFonts w:ascii="APS-C-DV-Prakash" w:hAnsi="APS-C-DV-Prakash"/>
          <w:sz w:val="22"/>
          <w:szCs w:val="22"/>
        </w:rPr>
        <w:t>ããâ‡ãŠ</w:t>
      </w:r>
      <w:proofErr w:type="spellEnd"/>
      <w:r w:rsidRPr="00372828">
        <w:rPr>
          <w:rFonts w:ascii="APS-EML-DV-Prakash" w:hAnsi="APS-EML-DV-Prakash"/>
          <w:sz w:val="22"/>
          <w:szCs w:val="22"/>
        </w:rPr>
        <w:t>/</w:t>
      </w:r>
      <w:r w:rsidRPr="00572DEF">
        <w:rPr>
          <w:sz w:val="18"/>
          <w:szCs w:val="18"/>
        </w:rPr>
        <w:t>Date:</w:t>
      </w:r>
      <w:r w:rsidRPr="00372828">
        <w:rPr>
          <w:rFonts w:ascii="APS-EML-DV-Prakash" w:hAnsi="APS-EML-DV-Prakash"/>
          <w:sz w:val="22"/>
          <w:szCs w:val="22"/>
        </w:rPr>
        <w:t xml:space="preserve">  </w:t>
      </w:r>
      <w:r w:rsidRPr="00372828">
        <w:rPr>
          <w:rFonts w:ascii="APS-EML-DV-Prakash" w:hAnsi="APS-EML-DV-Prakash"/>
          <w:sz w:val="22"/>
          <w:szCs w:val="22"/>
        </w:rPr>
        <w:tab/>
      </w:r>
      <w:r w:rsidRPr="00372828">
        <w:rPr>
          <w:rFonts w:ascii="APS-EML-DV-Prakash" w:hAnsi="APS-EML-DV-Prakash"/>
          <w:sz w:val="22"/>
          <w:szCs w:val="22"/>
        </w:rPr>
        <w:tab/>
      </w:r>
      <w:r w:rsidRPr="00372828">
        <w:rPr>
          <w:rFonts w:ascii="APS-EML-DV-Prakash" w:hAnsi="APS-EML-DV-Prakash"/>
          <w:sz w:val="22"/>
          <w:szCs w:val="22"/>
        </w:rPr>
        <w:tab/>
      </w:r>
      <w:r w:rsidRPr="00372828">
        <w:rPr>
          <w:rFonts w:ascii="APS-EML-DV-Prakash" w:hAnsi="APS-EML-DV-Prakash"/>
          <w:sz w:val="22"/>
          <w:szCs w:val="22"/>
        </w:rPr>
        <w:tab/>
      </w:r>
      <w:r>
        <w:rPr>
          <w:rFonts w:ascii="APS-EML-DV-Prakash" w:hAnsi="APS-EML-DV-Prakash"/>
          <w:sz w:val="22"/>
          <w:szCs w:val="22"/>
        </w:rPr>
        <w:t xml:space="preserve">                                                   </w:t>
      </w:r>
      <w:r w:rsidRPr="00372828">
        <w:rPr>
          <w:rFonts w:ascii="APS-EML-DV-Prakash" w:hAnsi="APS-EML-DV-Prakash"/>
          <w:sz w:val="22"/>
          <w:szCs w:val="22"/>
        </w:rPr>
        <w:tab/>
      </w:r>
      <w:r>
        <w:rPr>
          <w:rFonts w:ascii="APS-EML-DV-Prakash" w:hAnsi="APS-EML-DV-Prakash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72828">
        <w:rPr>
          <w:rFonts w:ascii="APS-EML-DV-Prakash" w:hAnsi="APS-EML-DV-Prakash"/>
          <w:sz w:val="22"/>
          <w:szCs w:val="22"/>
        </w:rPr>
        <w:t>‚</w:t>
      </w:r>
      <w:proofErr w:type="spellStart"/>
      <w:r w:rsidRPr="00372828">
        <w:rPr>
          <w:rFonts w:ascii="APS-EML-DV-Prakash" w:hAnsi="APS-EML-DV-Prakash"/>
          <w:sz w:val="22"/>
          <w:szCs w:val="22"/>
        </w:rPr>
        <w:t>ããÌãñ</w:t>
      </w:r>
      <w:proofErr w:type="spellEnd"/>
      <w:r w:rsidRPr="00372828">
        <w:rPr>
          <w:rFonts w:ascii="APS-EML-DV-Prakash" w:hAnsi="APS-EML-DV-Prakash"/>
          <w:sz w:val="22"/>
          <w:szCs w:val="22"/>
        </w:rPr>
        <w:t>ª‡</w:t>
      </w:r>
      <w:proofErr w:type="spellStart"/>
      <w:r w:rsidRPr="00372828">
        <w:rPr>
          <w:rFonts w:ascii="APS-EML-DV-Prakash" w:hAnsi="APS-EML-DV-Prakash"/>
          <w:sz w:val="22"/>
          <w:szCs w:val="22"/>
        </w:rPr>
        <w:t>ãŠ</w:t>
      </w:r>
      <w:proofErr w:type="spellEnd"/>
      <w:r w:rsidRPr="00372828">
        <w:rPr>
          <w:rFonts w:ascii="APS-EML-DV-Prakash" w:hAnsi="APS-EML-DV-Prakash"/>
          <w:sz w:val="22"/>
          <w:szCs w:val="22"/>
        </w:rPr>
        <w:t xml:space="preserve"> ‡</w:t>
      </w:r>
      <w:proofErr w:type="spellStart"/>
      <w:r w:rsidRPr="00372828">
        <w:rPr>
          <w:rFonts w:ascii="APS-EML-DV-Prakash" w:hAnsi="APS-EML-DV-Prakash"/>
          <w:sz w:val="22"/>
          <w:szCs w:val="22"/>
        </w:rPr>
        <w:t>ãñŠ</w:t>
      </w:r>
      <w:proofErr w:type="spellEnd"/>
      <w:r w:rsidRPr="00372828">
        <w:rPr>
          <w:rFonts w:ascii="APS-EML-DV-Prakash" w:hAnsi="APS-EML-DV-Prakash"/>
          <w:sz w:val="22"/>
          <w:szCs w:val="22"/>
        </w:rPr>
        <w:t xml:space="preserve"> </w:t>
      </w:r>
      <w:proofErr w:type="spellStart"/>
      <w:r w:rsidRPr="00372828">
        <w:rPr>
          <w:rFonts w:ascii="APS-EML-DV-Prakash" w:hAnsi="APS-EML-DV-Prakash"/>
          <w:sz w:val="22"/>
          <w:szCs w:val="22"/>
        </w:rPr>
        <w:t>ÖÔ¦ããàãÀ</w:t>
      </w:r>
      <w:proofErr w:type="spellEnd"/>
      <w:r w:rsidRPr="00372828">
        <w:rPr>
          <w:rFonts w:ascii="APS-EML-DV-Prakash" w:hAnsi="APS-EML-DV-Prakash"/>
          <w:sz w:val="22"/>
          <w:szCs w:val="22"/>
        </w:rPr>
        <w:t>/</w:t>
      </w:r>
      <w:r w:rsidRPr="00572DEF">
        <w:rPr>
          <w:sz w:val="18"/>
          <w:szCs w:val="18"/>
        </w:rPr>
        <w:t>Applicant's Signature</w:t>
      </w:r>
    </w:p>
    <w:p w:rsidR="00541160" w:rsidRPr="00372828" w:rsidRDefault="00541160" w:rsidP="00541160">
      <w:pPr>
        <w:spacing w:line="360" w:lineRule="auto"/>
        <w:rPr>
          <w:rFonts w:ascii="APS-EML-DV-Prakash" w:hAnsi="APS-EML-DV-Prakash"/>
          <w:sz w:val="22"/>
          <w:szCs w:val="22"/>
        </w:rPr>
      </w:pPr>
    </w:p>
    <w:p w:rsidR="00541160" w:rsidRPr="00372828" w:rsidRDefault="00541160" w:rsidP="00541160">
      <w:pPr>
        <w:spacing w:line="360" w:lineRule="auto"/>
        <w:rPr>
          <w:b/>
          <w:bCs/>
          <w:sz w:val="22"/>
          <w:szCs w:val="22"/>
        </w:rPr>
      </w:pPr>
      <w:r w:rsidRPr="00372828">
        <w:rPr>
          <w:b/>
          <w:bCs/>
          <w:sz w:val="22"/>
          <w:szCs w:val="22"/>
        </w:rPr>
        <w:t xml:space="preserve"> </w:t>
      </w:r>
    </w:p>
    <w:p w:rsidR="00486E74" w:rsidRDefault="00486E74"/>
    <w:sectPr w:rsidR="00486E74" w:rsidSect="00541160">
      <w:pgSz w:w="12240" w:h="15840"/>
      <w:pgMar w:top="576" w:right="576" w:bottom="662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PS-EML-DV-Prak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S-C-DV-Praka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0594"/>
    <w:multiLevelType w:val="hybridMultilevel"/>
    <w:tmpl w:val="80A6F140"/>
    <w:lvl w:ilvl="0" w:tplc="D5C467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1E6D"/>
    <w:rsid w:val="00015507"/>
    <w:rsid w:val="00015622"/>
    <w:rsid w:val="0002091F"/>
    <w:rsid w:val="000263D2"/>
    <w:rsid w:val="00027654"/>
    <w:rsid w:val="00033032"/>
    <w:rsid w:val="00036DEC"/>
    <w:rsid w:val="00046892"/>
    <w:rsid w:val="00054790"/>
    <w:rsid w:val="000565DF"/>
    <w:rsid w:val="00057F80"/>
    <w:rsid w:val="000660F3"/>
    <w:rsid w:val="000673EE"/>
    <w:rsid w:val="00072262"/>
    <w:rsid w:val="000751B5"/>
    <w:rsid w:val="00077669"/>
    <w:rsid w:val="000964E4"/>
    <w:rsid w:val="000A16DA"/>
    <w:rsid w:val="000A291A"/>
    <w:rsid w:val="000B114A"/>
    <w:rsid w:val="000C33E5"/>
    <w:rsid w:val="000C62E6"/>
    <w:rsid w:val="000D1D69"/>
    <w:rsid w:val="000E4D25"/>
    <w:rsid w:val="000F4D70"/>
    <w:rsid w:val="00105F61"/>
    <w:rsid w:val="0010744E"/>
    <w:rsid w:val="00107D75"/>
    <w:rsid w:val="00120D25"/>
    <w:rsid w:val="001231D8"/>
    <w:rsid w:val="0012369E"/>
    <w:rsid w:val="00123D0E"/>
    <w:rsid w:val="00142C06"/>
    <w:rsid w:val="001441D8"/>
    <w:rsid w:val="0014442C"/>
    <w:rsid w:val="00144ED8"/>
    <w:rsid w:val="001465C5"/>
    <w:rsid w:val="001579B5"/>
    <w:rsid w:val="0017023C"/>
    <w:rsid w:val="00172500"/>
    <w:rsid w:val="00174511"/>
    <w:rsid w:val="00175263"/>
    <w:rsid w:val="00176094"/>
    <w:rsid w:val="0017665D"/>
    <w:rsid w:val="00177C65"/>
    <w:rsid w:val="00181E51"/>
    <w:rsid w:val="00192D4A"/>
    <w:rsid w:val="001954D5"/>
    <w:rsid w:val="001A44DA"/>
    <w:rsid w:val="001A47B9"/>
    <w:rsid w:val="001B3AFE"/>
    <w:rsid w:val="001B50CC"/>
    <w:rsid w:val="001C1C9D"/>
    <w:rsid w:val="001C2D6B"/>
    <w:rsid w:val="001D483D"/>
    <w:rsid w:val="001D752A"/>
    <w:rsid w:val="001F1363"/>
    <w:rsid w:val="001F733A"/>
    <w:rsid w:val="001F755A"/>
    <w:rsid w:val="00210A5D"/>
    <w:rsid w:val="00214566"/>
    <w:rsid w:val="00214EED"/>
    <w:rsid w:val="002169DA"/>
    <w:rsid w:val="00216E39"/>
    <w:rsid w:val="002220E8"/>
    <w:rsid w:val="002225AC"/>
    <w:rsid w:val="00227572"/>
    <w:rsid w:val="00235CFA"/>
    <w:rsid w:val="002375A5"/>
    <w:rsid w:val="002377C1"/>
    <w:rsid w:val="00242B5F"/>
    <w:rsid w:val="00243D4A"/>
    <w:rsid w:val="00244470"/>
    <w:rsid w:val="00252C40"/>
    <w:rsid w:val="00255203"/>
    <w:rsid w:val="002668DE"/>
    <w:rsid w:val="00275016"/>
    <w:rsid w:val="0028027E"/>
    <w:rsid w:val="002925F8"/>
    <w:rsid w:val="0029752E"/>
    <w:rsid w:val="002A66B1"/>
    <w:rsid w:val="002A69E8"/>
    <w:rsid w:val="002B00C5"/>
    <w:rsid w:val="002B3F0D"/>
    <w:rsid w:val="002D3EFB"/>
    <w:rsid w:val="002D49D2"/>
    <w:rsid w:val="002D4E18"/>
    <w:rsid w:val="002E0491"/>
    <w:rsid w:val="002E1513"/>
    <w:rsid w:val="002E595D"/>
    <w:rsid w:val="002E75CF"/>
    <w:rsid w:val="00304004"/>
    <w:rsid w:val="00307618"/>
    <w:rsid w:val="00315B89"/>
    <w:rsid w:val="003167B5"/>
    <w:rsid w:val="00316931"/>
    <w:rsid w:val="00317FB6"/>
    <w:rsid w:val="00333D52"/>
    <w:rsid w:val="00340745"/>
    <w:rsid w:val="003436B8"/>
    <w:rsid w:val="003471B6"/>
    <w:rsid w:val="00347888"/>
    <w:rsid w:val="00354AB2"/>
    <w:rsid w:val="0035755E"/>
    <w:rsid w:val="003829AF"/>
    <w:rsid w:val="0039605E"/>
    <w:rsid w:val="003A5D54"/>
    <w:rsid w:val="003B3A24"/>
    <w:rsid w:val="003C1536"/>
    <w:rsid w:val="003C3FA2"/>
    <w:rsid w:val="003C565A"/>
    <w:rsid w:val="003C6AEA"/>
    <w:rsid w:val="003D0703"/>
    <w:rsid w:val="003D7433"/>
    <w:rsid w:val="003E07D6"/>
    <w:rsid w:val="003E0E2D"/>
    <w:rsid w:val="003F4D01"/>
    <w:rsid w:val="00404A88"/>
    <w:rsid w:val="004051AB"/>
    <w:rsid w:val="00407824"/>
    <w:rsid w:val="00412EF2"/>
    <w:rsid w:val="00426456"/>
    <w:rsid w:val="00431E88"/>
    <w:rsid w:val="0043337F"/>
    <w:rsid w:val="0043584D"/>
    <w:rsid w:val="00451CC8"/>
    <w:rsid w:val="00461534"/>
    <w:rsid w:val="00471F67"/>
    <w:rsid w:val="00474943"/>
    <w:rsid w:val="00480FEF"/>
    <w:rsid w:val="00485BE9"/>
    <w:rsid w:val="00486905"/>
    <w:rsid w:val="00486E74"/>
    <w:rsid w:val="00487E6E"/>
    <w:rsid w:val="00494081"/>
    <w:rsid w:val="00495B4C"/>
    <w:rsid w:val="004A3FC8"/>
    <w:rsid w:val="004C25F6"/>
    <w:rsid w:val="004C3E70"/>
    <w:rsid w:val="004D1676"/>
    <w:rsid w:val="004D49DD"/>
    <w:rsid w:val="004E43D4"/>
    <w:rsid w:val="004E4578"/>
    <w:rsid w:val="004F3725"/>
    <w:rsid w:val="00504626"/>
    <w:rsid w:val="00510E87"/>
    <w:rsid w:val="00515BEC"/>
    <w:rsid w:val="00517E72"/>
    <w:rsid w:val="0053156E"/>
    <w:rsid w:val="0054009F"/>
    <w:rsid w:val="00541160"/>
    <w:rsid w:val="0054635D"/>
    <w:rsid w:val="0055130A"/>
    <w:rsid w:val="00551D7E"/>
    <w:rsid w:val="005565DA"/>
    <w:rsid w:val="00557AF8"/>
    <w:rsid w:val="0056391D"/>
    <w:rsid w:val="005664F3"/>
    <w:rsid w:val="0057217A"/>
    <w:rsid w:val="00572E55"/>
    <w:rsid w:val="00574597"/>
    <w:rsid w:val="005774BB"/>
    <w:rsid w:val="005820C0"/>
    <w:rsid w:val="00583BB3"/>
    <w:rsid w:val="005856F6"/>
    <w:rsid w:val="0058728B"/>
    <w:rsid w:val="00590C66"/>
    <w:rsid w:val="00595793"/>
    <w:rsid w:val="005A0B81"/>
    <w:rsid w:val="005A3230"/>
    <w:rsid w:val="005A37F6"/>
    <w:rsid w:val="005B1F05"/>
    <w:rsid w:val="005B473C"/>
    <w:rsid w:val="005B4995"/>
    <w:rsid w:val="005B5FFE"/>
    <w:rsid w:val="005C05C3"/>
    <w:rsid w:val="005C28CC"/>
    <w:rsid w:val="005C3EEB"/>
    <w:rsid w:val="005C5675"/>
    <w:rsid w:val="005C712B"/>
    <w:rsid w:val="005D60C2"/>
    <w:rsid w:val="005E78FF"/>
    <w:rsid w:val="005F12F3"/>
    <w:rsid w:val="006149C8"/>
    <w:rsid w:val="00614CB0"/>
    <w:rsid w:val="00616C2D"/>
    <w:rsid w:val="00630E58"/>
    <w:rsid w:val="006432C9"/>
    <w:rsid w:val="006477C1"/>
    <w:rsid w:val="00656800"/>
    <w:rsid w:val="00662206"/>
    <w:rsid w:val="006639A0"/>
    <w:rsid w:val="00664666"/>
    <w:rsid w:val="006755C3"/>
    <w:rsid w:val="00686BAC"/>
    <w:rsid w:val="00690287"/>
    <w:rsid w:val="00690644"/>
    <w:rsid w:val="006A3707"/>
    <w:rsid w:val="006B77FD"/>
    <w:rsid w:val="006C3D4B"/>
    <w:rsid w:val="006D5F66"/>
    <w:rsid w:val="006E1CA3"/>
    <w:rsid w:val="006F0013"/>
    <w:rsid w:val="006F7587"/>
    <w:rsid w:val="00703973"/>
    <w:rsid w:val="00704C1C"/>
    <w:rsid w:val="00711A13"/>
    <w:rsid w:val="00713C19"/>
    <w:rsid w:val="00727399"/>
    <w:rsid w:val="00736F68"/>
    <w:rsid w:val="0074302D"/>
    <w:rsid w:val="00750668"/>
    <w:rsid w:val="00757156"/>
    <w:rsid w:val="007625D9"/>
    <w:rsid w:val="00764DDF"/>
    <w:rsid w:val="007702F3"/>
    <w:rsid w:val="0078136B"/>
    <w:rsid w:val="007831B5"/>
    <w:rsid w:val="007856CC"/>
    <w:rsid w:val="007901C5"/>
    <w:rsid w:val="007B1E66"/>
    <w:rsid w:val="007B69E6"/>
    <w:rsid w:val="007B7BDB"/>
    <w:rsid w:val="007C3AFD"/>
    <w:rsid w:val="007C589E"/>
    <w:rsid w:val="007E1C43"/>
    <w:rsid w:val="007F3AAF"/>
    <w:rsid w:val="007F5DFA"/>
    <w:rsid w:val="007F794A"/>
    <w:rsid w:val="008041D2"/>
    <w:rsid w:val="00805FAA"/>
    <w:rsid w:val="00807D23"/>
    <w:rsid w:val="008101C3"/>
    <w:rsid w:val="008124F4"/>
    <w:rsid w:val="00822122"/>
    <w:rsid w:val="00825735"/>
    <w:rsid w:val="008263D5"/>
    <w:rsid w:val="00844336"/>
    <w:rsid w:val="008463F9"/>
    <w:rsid w:val="00850106"/>
    <w:rsid w:val="00854920"/>
    <w:rsid w:val="008747D0"/>
    <w:rsid w:val="0088025A"/>
    <w:rsid w:val="0088249C"/>
    <w:rsid w:val="00882CB3"/>
    <w:rsid w:val="008835EC"/>
    <w:rsid w:val="00891509"/>
    <w:rsid w:val="0089778B"/>
    <w:rsid w:val="008A192C"/>
    <w:rsid w:val="008A199B"/>
    <w:rsid w:val="008A239F"/>
    <w:rsid w:val="008B1D95"/>
    <w:rsid w:val="008C501A"/>
    <w:rsid w:val="008D0A2E"/>
    <w:rsid w:val="008D20FE"/>
    <w:rsid w:val="008D6258"/>
    <w:rsid w:val="008E6693"/>
    <w:rsid w:val="008F005A"/>
    <w:rsid w:val="008F00DD"/>
    <w:rsid w:val="008F0BF3"/>
    <w:rsid w:val="008F0CCF"/>
    <w:rsid w:val="008F1D44"/>
    <w:rsid w:val="00905398"/>
    <w:rsid w:val="00905738"/>
    <w:rsid w:val="00905FDD"/>
    <w:rsid w:val="00907E66"/>
    <w:rsid w:val="00915764"/>
    <w:rsid w:val="00916FD9"/>
    <w:rsid w:val="00926026"/>
    <w:rsid w:val="00926210"/>
    <w:rsid w:val="00933BE5"/>
    <w:rsid w:val="00933C48"/>
    <w:rsid w:val="00943EE7"/>
    <w:rsid w:val="0095420F"/>
    <w:rsid w:val="00954C21"/>
    <w:rsid w:val="00955478"/>
    <w:rsid w:val="00960C1E"/>
    <w:rsid w:val="009802D5"/>
    <w:rsid w:val="00982F95"/>
    <w:rsid w:val="009870A6"/>
    <w:rsid w:val="00991196"/>
    <w:rsid w:val="00996228"/>
    <w:rsid w:val="00997098"/>
    <w:rsid w:val="0099749F"/>
    <w:rsid w:val="009A2626"/>
    <w:rsid w:val="009A4EBB"/>
    <w:rsid w:val="009B349C"/>
    <w:rsid w:val="009C027B"/>
    <w:rsid w:val="009C2B02"/>
    <w:rsid w:val="009C2C83"/>
    <w:rsid w:val="009C7993"/>
    <w:rsid w:val="009D41BE"/>
    <w:rsid w:val="009E0B45"/>
    <w:rsid w:val="009E40C0"/>
    <w:rsid w:val="009E4621"/>
    <w:rsid w:val="009E5CB5"/>
    <w:rsid w:val="009E79E5"/>
    <w:rsid w:val="009E7EDC"/>
    <w:rsid w:val="009F45FF"/>
    <w:rsid w:val="009F4769"/>
    <w:rsid w:val="009F5E0D"/>
    <w:rsid w:val="00A01E6D"/>
    <w:rsid w:val="00A044B3"/>
    <w:rsid w:val="00A054A6"/>
    <w:rsid w:val="00A05B2B"/>
    <w:rsid w:val="00A1062B"/>
    <w:rsid w:val="00A13E4F"/>
    <w:rsid w:val="00A30B90"/>
    <w:rsid w:val="00A418D9"/>
    <w:rsid w:val="00A4533F"/>
    <w:rsid w:val="00A60965"/>
    <w:rsid w:val="00A64816"/>
    <w:rsid w:val="00A648D9"/>
    <w:rsid w:val="00A8171E"/>
    <w:rsid w:val="00A916B5"/>
    <w:rsid w:val="00A96659"/>
    <w:rsid w:val="00A9694C"/>
    <w:rsid w:val="00AA4BEF"/>
    <w:rsid w:val="00AB25FF"/>
    <w:rsid w:val="00AB425A"/>
    <w:rsid w:val="00AB7451"/>
    <w:rsid w:val="00AC0C08"/>
    <w:rsid w:val="00AC12B3"/>
    <w:rsid w:val="00AC1923"/>
    <w:rsid w:val="00AD097C"/>
    <w:rsid w:val="00AE32F7"/>
    <w:rsid w:val="00AE6C6A"/>
    <w:rsid w:val="00AF12CB"/>
    <w:rsid w:val="00AF256B"/>
    <w:rsid w:val="00AF3470"/>
    <w:rsid w:val="00B0044F"/>
    <w:rsid w:val="00B011F6"/>
    <w:rsid w:val="00B037B7"/>
    <w:rsid w:val="00B044EE"/>
    <w:rsid w:val="00B058A3"/>
    <w:rsid w:val="00B12D51"/>
    <w:rsid w:val="00B413AB"/>
    <w:rsid w:val="00B41CE5"/>
    <w:rsid w:val="00B465E0"/>
    <w:rsid w:val="00B579A3"/>
    <w:rsid w:val="00B57AC6"/>
    <w:rsid w:val="00B6722B"/>
    <w:rsid w:val="00B707B4"/>
    <w:rsid w:val="00B81685"/>
    <w:rsid w:val="00B8476D"/>
    <w:rsid w:val="00B90689"/>
    <w:rsid w:val="00B90763"/>
    <w:rsid w:val="00B915E8"/>
    <w:rsid w:val="00B9200E"/>
    <w:rsid w:val="00B92881"/>
    <w:rsid w:val="00B931D5"/>
    <w:rsid w:val="00B96046"/>
    <w:rsid w:val="00B97760"/>
    <w:rsid w:val="00BB5251"/>
    <w:rsid w:val="00BB64C9"/>
    <w:rsid w:val="00BC1942"/>
    <w:rsid w:val="00BC3B95"/>
    <w:rsid w:val="00BD2861"/>
    <w:rsid w:val="00BD502A"/>
    <w:rsid w:val="00BD640F"/>
    <w:rsid w:val="00BD6757"/>
    <w:rsid w:val="00BE4E19"/>
    <w:rsid w:val="00BE62A8"/>
    <w:rsid w:val="00C05194"/>
    <w:rsid w:val="00C07D37"/>
    <w:rsid w:val="00C13119"/>
    <w:rsid w:val="00C13F6F"/>
    <w:rsid w:val="00C17A2E"/>
    <w:rsid w:val="00C21966"/>
    <w:rsid w:val="00C2435D"/>
    <w:rsid w:val="00C25061"/>
    <w:rsid w:val="00C254AD"/>
    <w:rsid w:val="00C36017"/>
    <w:rsid w:val="00C374A5"/>
    <w:rsid w:val="00C37637"/>
    <w:rsid w:val="00C446AE"/>
    <w:rsid w:val="00C548F0"/>
    <w:rsid w:val="00C65031"/>
    <w:rsid w:val="00C67CCC"/>
    <w:rsid w:val="00C72E7A"/>
    <w:rsid w:val="00C7746C"/>
    <w:rsid w:val="00C77E83"/>
    <w:rsid w:val="00C820EF"/>
    <w:rsid w:val="00C83071"/>
    <w:rsid w:val="00C83F7B"/>
    <w:rsid w:val="00C87F97"/>
    <w:rsid w:val="00C9368A"/>
    <w:rsid w:val="00C945FC"/>
    <w:rsid w:val="00CB04E0"/>
    <w:rsid w:val="00CD5B3D"/>
    <w:rsid w:val="00CD5C4F"/>
    <w:rsid w:val="00D17453"/>
    <w:rsid w:val="00D176AD"/>
    <w:rsid w:val="00D46980"/>
    <w:rsid w:val="00D517D6"/>
    <w:rsid w:val="00D619E3"/>
    <w:rsid w:val="00D65BB7"/>
    <w:rsid w:val="00D74F52"/>
    <w:rsid w:val="00D81356"/>
    <w:rsid w:val="00DA3640"/>
    <w:rsid w:val="00DA5797"/>
    <w:rsid w:val="00DA769A"/>
    <w:rsid w:val="00DA7D44"/>
    <w:rsid w:val="00DB45A3"/>
    <w:rsid w:val="00DB5C64"/>
    <w:rsid w:val="00DB6F8F"/>
    <w:rsid w:val="00DC4596"/>
    <w:rsid w:val="00DC6667"/>
    <w:rsid w:val="00DD5830"/>
    <w:rsid w:val="00DD77D4"/>
    <w:rsid w:val="00DE022D"/>
    <w:rsid w:val="00DE0A4F"/>
    <w:rsid w:val="00DE1BC1"/>
    <w:rsid w:val="00DF0795"/>
    <w:rsid w:val="00DF70C9"/>
    <w:rsid w:val="00DF7DAF"/>
    <w:rsid w:val="00E02EEE"/>
    <w:rsid w:val="00E0431E"/>
    <w:rsid w:val="00E05698"/>
    <w:rsid w:val="00E12588"/>
    <w:rsid w:val="00E2013A"/>
    <w:rsid w:val="00E23642"/>
    <w:rsid w:val="00E3087B"/>
    <w:rsid w:val="00E3466C"/>
    <w:rsid w:val="00E44318"/>
    <w:rsid w:val="00E62745"/>
    <w:rsid w:val="00E62F58"/>
    <w:rsid w:val="00E646F2"/>
    <w:rsid w:val="00E66147"/>
    <w:rsid w:val="00E705D6"/>
    <w:rsid w:val="00E72C13"/>
    <w:rsid w:val="00EA5D09"/>
    <w:rsid w:val="00EB2262"/>
    <w:rsid w:val="00EC026F"/>
    <w:rsid w:val="00EC3AA2"/>
    <w:rsid w:val="00EE0DE9"/>
    <w:rsid w:val="00EE3D2F"/>
    <w:rsid w:val="00EE3F30"/>
    <w:rsid w:val="00EE7105"/>
    <w:rsid w:val="00F03BAE"/>
    <w:rsid w:val="00F15989"/>
    <w:rsid w:val="00F21DD1"/>
    <w:rsid w:val="00F23F16"/>
    <w:rsid w:val="00F25B4E"/>
    <w:rsid w:val="00F2794C"/>
    <w:rsid w:val="00F30567"/>
    <w:rsid w:val="00F36B8F"/>
    <w:rsid w:val="00F43663"/>
    <w:rsid w:val="00F43DD4"/>
    <w:rsid w:val="00F54BAB"/>
    <w:rsid w:val="00F63114"/>
    <w:rsid w:val="00F6723F"/>
    <w:rsid w:val="00F67922"/>
    <w:rsid w:val="00F67A56"/>
    <w:rsid w:val="00F73E62"/>
    <w:rsid w:val="00F75FD4"/>
    <w:rsid w:val="00F81181"/>
    <w:rsid w:val="00F94878"/>
    <w:rsid w:val="00F95862"/>
    <w:rsid w:val="00F9646E"/>
    <w:rsid w:val="00FA239B"/>
    <w:rsid w:val="00FA7547"/>
    <w:rsid w:val="00FC0AB8"/>
    <w:rsid w:val="00FC51D8"/>
    <w:rsid w:val="00FC568C"/>
    <w:rsid w:val="00FD2B76"/>
    <w:rsid w:val="00FD4BC3"/>
    <w:rsid w:val="00FD51BD"/>
    <w:rsid w:val="00FD55A3"/>
    <w:rsid w:val="00FD68CB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2011-03-28T10:38:00Z</dcterms:created>
  <dcterms:modified xsi:type="dcterms:W3CDTF">2011-03-29T07:10:00Z</dcterms:modified>
</cp:coreProperties>
</file>